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1" w:rsidRPr="006936EE" w:rsidRDefault="00F512F1" w:rsidP="00F512F1">
      <w:pPr>
        <w:jc w:val="center"/>
        <w:rPr>
          <w:rFonts w:ascii="Times New Roman" w:hAnsi="Times New Roman"/>
          <w:b/>
          <w:sz w:val="32"/>
          <w:szCs w:val="32"/>
        </w:rPr>
      </w:pPr>
      <w:r w:rsidRPr="006936EE">
        <w:rPr>
          <w:rFonts w:ascii="Times New Roman" w:hAnsi="Times New Roman"/>
          <w:b/>
          <w:sz w:val="32"/>
          <w:szCs w:val="32"/>
        </w:rPr>
        <w:t>Kauno lopšelio-darželio „Malūnėlis“ inf</w:t>
      </w:r>
      <w:r w:rsidR="00E307DB" w:rsidRPr="006936EE">
        <w:rPr>
          <w:rFonts w:ascii="Times New Roman" w:hAnsi="Times New Roman"/>
          <w:b/>
          <w:sz w:val="32"/>
          <w:szCs w:val="32"/>
        </w:rPr>
        <w:t xml:space="preserve">ormacija apie maisto produktų </w:t>
      </w:r>
      <w:r w:rsidR="00852A16">
        <w:rPr>
          <w:rFonts w:ascii="Times New Roman" w:hAnsi="Times New Roman"/>
          <w:b/>
          <w:sz w:val="32"/>
          <w:szCs w:val="32"/>
        </w:rPr>
        <w:t>pirkimus 2016</w:t>
      </w:r>
      <w:r w:rsidR="0011507B" w:rsidRPr="006936EE">
        <w:rPr>
          <w:rFonts w:ascii="Times New Roman" w:hAnsi="Times New Roman"/>
          <w:b/>
          <w:sz w:val="32"/>
          <w:szCs w:val="32"/>
        </w:rPr>
        <w:t xml:space="preserve"> metam</w:t>
      </w:r>
      <w:r w:rsidR="00F3147D" w:rsidRPr="006936EE">
        <w:rPr>
          <w:rFonts w:ascii="Times New Roman" w:hAnsi="Times New Roman"/>
          <w:b/>
          <w:sz w:val="32"/>
          <w:szCs w:val="32"/>
        </w:rPr>
        <w:t>s</w:t>
      </w:r>
    </w:p>
    <w:p w:rsidR="006936EE" w:rsidRPr="00E92E79" w:rsidRDefault="006936EE" w:rsidP="00F512F1">
      <w:pPr>
        <w:jc w:val="center"/>
        <w:rPr>
          <w:rFonts w:ascii="Times New Roman" w:hAnsi="Times New Roman"/>
          <w:b/>
          <w:sz w:val="18"/>
          <w:szCs w:val="18"/>
        </w:rPr>
      </w:pPr>
    </w:p>
    <w:p w:rsidR="00E92E79" w:rsidRPr="00E92E79" w:rsidRDefault="00E92E79" w:rsidP="00F512F1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561"/>
        <w:gridCol w:w="3118"/>
        <w:gridCol w:w="1134"/>
        <w:gridCol w:w="851"/>
        <w:gridCol w:w="1275"/>
        <w:gridCol w:w="1560"/>
        <w:gridCol w:w="1417"/>
        <w:gridCol w:w="1134"/>
        <w:gridCol w:w="1559"/>
      </w:tblGrid>
      <w:tr w:rsidR="00F512F1" w:rsidRPr="00A576A0" w:rsidTr="00B44D5C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F512F1" w:rsidRPr="00A576A0" w:rsidTr="00B44D5C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F512F1" w:rsidRPr="00A576A0" w:rsidTr="00B44D5C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2512BF">
            <w:pPr>
              <w:tabs>
                <w:tab w:val="left" w:pos="1409"/>
                <w:tab w:val="left" w:pos="1499"/>
              </w:tabs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Gyvulinės kilmės produktai, mėsa ir mėsos gaminiai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>
              <w:rPr>
                <w:rFonts w:ascii="Times New Roman" w:hAnsi="Times New Roman"/>
                <w:sz w:val="18"/>
                <w:szCs w:val="24"/>
              </w:rPr>
              <w:t>n</w:t>
            </w:r>
            <w:r w:rsidR="002D4277">
              <w:rPr>
                <w:rFonts w:ascii="Times New Roman" w:hAnsi="Times New Roman"/>
                <w:sz w:val="18"/>
                <w:szCs w:val="24"/>
              </w:rPr>
              <w:t>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„Vigesta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512F1" w:rsidRPr="00A576A0" w:rsidRDefault="00852A16" w:rsidP="00AD6D38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10388</w:t>
            </w:r>
            <w:r w:rsidR="002512BF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„Vigesta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512F1" w:rsidRPr="00A576A0" w:rsidRDefault="00852A16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10388</w:t>
            </w:r>
            <w:r w:rsidR="002512BF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CF596C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F512F1" w:rsidRPr="00CF596C" w:rsidRDefault="002512BF" w:rsidP="002512BF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Naminiai paukščiai</w:t>
            </w:r>
          </w:p>
        </w:tc>
        <w:tc>
          <w:tcPr>
            <w:tcW w:w="1561" w:type="dxa"/>
            <w:vAlign w:val="center"/>
          </w:tcPr>
          <w:p w:rsidR="00F512F1" w:rsidRPr="00CF596C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CF596C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 w:rsidRPr="00CF596C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CF596C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viešųjų pirkimų ta</w:t>
            </w:r>
            <w:r w:rsidR="002D4277" w:rsidRPr="00CF596C">
              <w:rPr>
                <w:rFonts w:ascii="Times New Roman" w:hAnsi="Times New Roman"/>
                <w:sz w:val="18"/>
                <w:szCs w:val="24"/>
              </w:rPr>
              <w:t>isyklių 12 ir 121</w:t>
            </w:r>
            <w:r w:rsidRPr="00CF596C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CF596C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 w:rsidRPr="00CF596C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CF596C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CF596C" w:rsidRDefault="00CF596C" w:rsidP="00AD6D38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8801</w:t>
            </w:r>
            <w:r w:rsidR="00AD6D38" w:rsidRPr="00CF596C">
              <w:rPr>
                <w:rFonts w:ascii="Times New Roman" w:hAnsi="Times New Roman"/>
                <w:sz w:val="18"/>
                <w:szCs w:val="24"/>
              </w:rPr>
              <w:t>,</w:t>
            </w:r>
            <w:r w:rsidRPr="00CF596C">
              <w:rPr>
                <w:rFonts w:ascii="Times New Roman" w:hAnsi="Times New Roman"/>
                <w:sz w:val="18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F512F1" w:rsidRPr="00CF596C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CF596C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CF596C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 w:rsidRPr="00CF596C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CF596C" w:rsidRDefault="00CF596C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8801</w:t>
            </w:r>
            <w:r w:rsidR="002512BF" w:rsidRPr="00CF596C">
              <w:rPr>
                <w:rFonts w:ascii="Times New Roman" w:hAnsi="Times New Roman"/>
                <w:sz w:val="18"/>
                <w:szCs w:val="24"/>
              </w:rPr>
              <w:t>,</w:t>
            </w:r>
            <w:r w:rsidRPr="00CF596C">
              <w:rPr>
                <w:rFonts w:ascii="Times New Roman" w:hAnsi="Times New Roman"/>
                <w:sz w:val="18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F512F1" w:rsidRPr="00CF596C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596C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754022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F512F1" w:rsidRPr="00754022" w:rsidRDefault="002512BF" w:rsidP="002512BF">
            <w:pPr>
              <w:spacing w:after="0" w:line="240" w:lineRule="auto"/>
              <w:ind w:left="-31" w:right="-118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Sušaldyta žuvis, žuvies file ir kiti panašūs produktai</w:t>
            </w:r>
          </w:p>
        </w:tc>
        <w:tc>
          <w:tcPr>
            <w:tcW w:w="1561" w:type="dxa"/>
            <w:vAlign w:val="center"/>
          </w:tcPr>
          <w:p w:rsidR="00F512F1" w:rsidRPr="00754022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754022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 w:rsidRPr="00754022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754022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754022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 w:rsidRPr="00754022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754022" w:rsidRDefault="00754022" w:rsidP="002512BF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4691,2</w:t>
            </w:r>
            <w:r w:rsidR="002512BF" w:rsidRPr="00754022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12F1" w:rsidRPr="00754022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754022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754022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 w:rsidRPr="00754022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754022" w:rsidRDefault="00754022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4691,2</w:t>
            </w:r>
            <w:r w:rsidR="002512BF" w:rsidRPr="00754022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512F1" w:rsidRPr="00754022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54022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213494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:rsidR="00F512F1" w:rsidRPr="00213494" w:rsidRDefault="002512BF" w:rsidP="002512BF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Vaisiai, daržovės ir panašūs produktai</w:t>
            </w:r>
          </w:p>
        </w:tc>
        <w:tc>
          <w:tcPr>
            <w:tcW w:w="1561" w:type="dxa"/>
            <w:vAlign w:val="center"/>
          </w:tcPr>
          <w:p w:rsidR="00F512F1" w:rsidRPr="00213494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213494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 w:rsidRPr="00213494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213494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 w:rsidRPr="00213494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213494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213494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 w:rsidRPr="00213494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213494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213494" w:rsidRDefault="00213494" w:rsidP="002512BF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27301,</w:t>
            </w:r>
            <w:r w:rsidR="002512BF" w:rsidRPr="00213494">
              <w:rPr>
                <w:rFonts w:ascii="Times New Roman" w:hAnsi="Times New Roman"/>
                <w:sz w:val="18"/>
                <w:szCs w:val="24"/>
              </w:rPr>
              <w:t>5</w:t>
            </w:r>
            <w:r w:rsidRPr="00213494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512F1" w:rsidRPr="00213494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213494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213494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 w:rsidRPr="00213494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213494" w:rsidRDefault="00213494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27301,</w:t>
            </w:r>
            <w:r w:rsidR="002512BF" w:rsidRPr="00213494">
              <w:rPr>
                <w:rFonts w:ascii="Times New Roman" w:hAnsi="Times New Roman"/>
                <w:sz w:val="18"/>
                <w:szCs w:val="24"/>
              </w:rPr>
              <w:t>5</w:t>
            </w:r>
            <w:r w:rsidRPr="00213494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512F1" w:rsidRPr="00213494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3494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974E51" w:rsidRDefault="00E67B2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  <w:r w:rsidR="00F512F1" w:rsidRPr="00974E5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974E51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Pieno produktai</w:t>
            </w:r>
          </w:p>
        </w:tc>
        <w:tc>
          <w:tcPr>
            <w:tcW w:w="1561" w:type="dxa"/>
            <w:vAlign w:val="center"/>
          </w:tcPr>
          <w:p w:rsidR="00F512F1" w:rsidRPr="00974E51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974E51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 w:rsidRPr="00974E51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974E51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 w:rsidRPr="00974E51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974E51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974E51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 w:rsidRPr="00974E5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974E51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974E51" w:rsidRDefault="00974E51" w:rsidP="00AD6D38">
            <w:pPr>
              <w:tabs>
                <w:tab w:val="left" w:pos="749"/>
              </w:tabs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27454</w:t>
            </w:r>
            <w:r w:rsidR="00671CF9" w:rsidRPr="00974E51">
              <w:rPr>
                <w:rFonts w:ascii="Times New Roman" w:hAnsi="Times New Roman"/>
                <w:sz w:val="18"/>
                <w:szCs w:val="24"/>
              </w:rPr>
              <w:t>,</w:t>
            </w:r>
            <w:r w:rsidRPr="00974E51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512F1" w:rsidRPr="00974E51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974E51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974E51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 w:rsidRPr="00974E5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974E51" w:rsidRDefault="00974E51" w:rsidP="00AD6D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27454</w:t>
            </w:r>
            <w:r w:rsidR="00671CF9" w:rsidRPr="00974E51">
              <w:rPr>
                <w:rFonts w:ascii="Times New Roman" w:hAnsi="Times New Roman"/>
                <w:sz w:val="18"/>
                <w:szCs w:val="24"/>
              </w:rPr>
              <w:t>,</w:t>
            </w:r>
            <w:r w:rsidRPr="00974E51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512F1" w:rsidRPr="00974E51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74E5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E67B2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Grūdų malimo produktai, krakmolas ir krakmolo gaminiai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BB554E" w:rsidP="00BB554E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7921</w:t>
            </w:r>
            <w:r w:rsidR="00671CF9">
              <w:rPr>
                <w:rFonts w:ascii="Times New Roman" w:hAnsi="Times New Roman"/>
                <w:sz w:val="18"/>
                <w:szCs w:val="24"/>
              </w:rPr>
              <w:t>,</w:t>
            </w:r>
            <w:r w:rsidR="00AD6D38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BB554E" w:rsidP="00AD6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7921,</w:t>
            </w:r>
            <w:r w:rsidR="00AD6D38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E67B2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Įvairūs maisto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6A3C00" w:rsidP="00671CF9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7932</w:t>
            </w:r>
            <w:r w:rsidR="00671CF9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6A3C00" w:rsidP="00AD6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7932</w:t>
            </w:r>
            <w:r w:rsidR="00AD6D38">
              <w:rPr>
                <w:rFonts w:ascii="Times New Roman" w:hAnsi="Times New Roman"/>
                <w:sz w:val="18"/>
                <w:szCs w:val="24"/>
              </w:rPr>
              <w:t>,</w:t>
            </w:r>
            <w:r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E67B2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Duonos gaminiai, švieži kepiniai ir pyrago gaminiai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5A1287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„Laragis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852A16" w:rsidP="005A1287">
            <w:pPr>
              <w:tabs>
                <w:tab w:val="left" w:pos="749"/>
              </w:tabs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7184</w:t>
            </w:r>
            <w:r w:rsidR="00AD6D38">
              <w:rPr>
                <w:rFonts w:ascii="Times New Roman" w:hAnsi="Times New Roman"/>
                <w:sz w:val="18"/>
                <w:szCs w:val="24"/>
              </w:rPr>
              <w:t>,6</w:t>
            </w: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5A1287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„Laragis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852A16" w:rsidP="00AD6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7184</w:t>
            </w:r>
            <w:r w:rsidR="00AD6D38">
              <w:rPr>
                <w:rFonts w:ascii="Times New Roman" w:hAnsi="Times New Roman"/>
                <w:sz w:val="18"/>
                <w:szCs w:val="24"/>
              </w:rPr>
              <w:t>,6</w:t>
            </w: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F512F1" w:rsidRDefault="00F512F1">
      <w:pPr>
        <w:rPr>
          <w:rFonts w:ascii="Times New Roman" w:hAnsi="Times New Roman"/>
          <w:sz w:val="24"/>
          <w:szCs w:val="24"/>
        </w:rPr>
      </w:pPr>
    </w:p>
    <w:p w:rsidR="004B63B6" w:rsidRPr="006510F6" w:rsidRDefault="004B63B6">
      <w:pPr>
        <w:rPr>
          <w:rFonts w:ascii="Times New Roman" w:hAnsi="Times New Roman"/>
          <w:sz w:val="24"/>
          <w:szCs w:val="24"/>
        </w:rPr>
      </w:pPr>
    </w:p>
    <w:sectPr w:rsidR="004B63B6" w:rsidRPr="006510F6" w:rsidSect="00E92E79">
      <w:pgSz w:w="16840" w:h="11907" w:orient="landscape" w:code="9"/>
      <w:pgMar w:top="900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07A59"/>
    <w:rsid w:val="0011507B"/>
    <w:rsid w:val="001E512F"/>
    <w:rsid w:val="00213494"/>
    <w:rsid w:val="00232CC8"/>
    <w:rsid w:val="002512BF"/>
    <w:rsid w:val="00291896"/>
    <w:rsid w:val="002D4277"/>
    <w:rsid w:val="00317E41"/>
    <w:rsid w:val="00381132"/>
    <w:rsid w:val="003D11AB"/>
    <w:rsid w:val="004B63B6"/>
    <w:rsid w:val="004C39C9"/>
    <w:rsid w:val="00573EDF"/>
    <w:rsid w:val="005A1287"/>
    <w:rsid w:val="006510F6"/>
    <w:rsid w:val="00671CF9"/>
    <w:rsid w:val="006936EE"/>
    <w:rsid w:val="006A3C00"/>
    <w:rsid w:val="00752268"/>
    <w:rsid w:val="00754022"/>
    <w:rsid w:val="00775977"/>
    <w:rsid w:val="0078532D"/>
    <w:rsid w:val="00791D4C"/>
    <w:rsid w:val="00830AC8"/>
    <w:rsid w:val="0083330E"/>
    <w:rsid w:val="00852A16"/>
    <w:rsid w:val="00907A59"/>
    <w:rsid w:val="00926A1D"/>
    <w:rsid w:val="00974E51"/>
    <w:rsid w:val="009934AA"/>
    <w:rsid w:val="00A06869"/>
    <w:rsid w:val="00A576A0"/>
    <w:rsid w:val="00A76DE7"/>
    <w:rsid w:val="00AB32D1"/>
    <w:rsid w:val="00AD6D38"/>
    <w:rsid w:val="00AF1C7B"/>
    <w:rsid w:val="00B666C0"/>
    <w:rsid w:val="00BA5147"/>
    <w:rsid w:val="00BB554E"/>
    <w:rsid w:val="00BD409F"/>
    <w:rsid w:val="00BD4D63"/>
    <w:rsid w:val="00C07934"/>
    <w:rsid w:val="00C82E84"/>
    <w:rsid w:val="00CF596C"/>
    <w:rsid w:val="00D27F67"/>
    <w:rsid w:val="00D9780D"/>
    <w:rsid w:val="00E307DB"/>
    <w:rsid w:val="00E67B29"/>
    <w:rsid w:val="00E8315E"/>
    <w:rsid w:val="00E92E79"/>
    <w:rsid w:val="00EC2A02"/>
    <w:rsid w:val="00EE12E4"/>
    <w:rsid w:val="00F3147D"/>
    <w:rsid w:val="00F5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Klientas</cp:lastModifiedBy>
  <cp:revision>10</cp:revision>
  <cp:lastPrinted>2014-03-20T16:33:00Z</cp:lastPrinted>
  <dcterms:created xsi:type="dcterms:W3CDTF">2016-03-24T14:40:00Z</dcterms:created>
  <dcterms:modified xsi:type="dcterms:W3CDTF">2016-03-24T14:47:00Z</dcterms:modified>
</cp:coreProperties>
</file>