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F1" w:rsidRPr="006936EE" w:rsidRDefault="00F512F1" w:rsidP="00F512F1">
      <w:pPr>
        <w:jc w:val="center"/>
        <w:rPr>
          <w:rFonts w:ascii="Times New Roman" w:hAnsi="Times New Roman"/>
          <w:b/>
          <w:sz w:val="32"/>
          <w:szCs w:val="32"/>
        </w:rPr>
      </w:pPr>
      <w:r w:rsidRPr="006936EE">
        <w:rPr>
          <w:rFonts w:ascii="Times New Roman" w:hAnsi="Times New Roman"/>
          <w:b/>
          <w:sz w:val="32"/>
          <w:szCs w:val="32"/>
        </w:rPr>
        <w:t>Kauno lopšelio-darželio „Malūnėlis“ inf</w:t>
      </w:r>
      <w:r w:rsidR="00E307DB" w:rsidRPr="006936EE">
        <w:rPr>
          <w:rFonts w:ascii="Times New Roman" w:hAnsi="Times New Roman"/>
          <w:b/>
          <w:sz w:val="32"/>
          <w:szCs w:val="32"/>
        </w:rPr>
        <w:t xml:space="preserve">ormacija apie maisto produktų </w:t>
      </w:r>
      <w:r w:rsidR="0011507B" w:rsidRPr="006936EE">
        <w:rPr>
          <w:rFonts w:ascii="Times New Roman" w:hAnsi="Times New Roman"/>
          <w:b/>
          <w:sz w:val="32"/>
          <w:szCs w:val="32"/>
        </w:rPr>
        <w:t>pirkimus 2015 metam</w:t>
      </w:r>
      <w:r w:rsidR="00F3147D" w:rsidRPr="006936EE">
        <w:rPr>
          <w:rFonts w:ascii="Times New Roman" w:hAnsi="Times New Roman"/>
          <w:b/>
          <w:sz w:val="32"/>
          <w:szCs w:val="32"/>
        </w:rPr>
        <w:t>s</w:t>
      </w:r>
    </w:p>
    <w:p w:rsidR="006936EE" w:rsidRPr="00E92E79" w:rsidRDefault="006936EE" w:rsidP="00F512F1">
      <w:pPr>
        <w:jc w:val="center"/>
        <w:rPr>
          <w:rFonts w:ascii="Times New Roman" w:hAnsi="Times New Roman"/>
          <w:b/>
          <w:sz w:val="18"/>
          <w:szCs w:val="18"/>
        </w:rPr>
      </w:pPr>
    </w:p>
    <w:p w:rsidR="00E92E79" w:rsidRPr="00E92E79" w:rsidRDefault="00E92E79" w:rsidP="00F512F1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7"/>
        <w:gridCol w:w="1561"/>
        <w:gridCol w:w="3118"/>
        <w:gridCol w:w="1134"/>
        <w:gridCol w:w="851"/>
        <w:gridCol w:w="1275"/>
        <w:gridCol w:w="1560"/>
        <w:gridCol w:w="1417"/>
        <w:gridCol w:w="1134"/>
        <w:gridCol w:w="1559"/>
      </w:tblGrid>
      <w:tr w:rsidR="00F512F1" w:rsidRPr="00A576A0" w:rsidTr="00B44D5C"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F512F1" w:rsidRPr="00A576A0" w:rsidTr="00B44D5C"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F512F1" w:rsidRPr="00A576A0" w:rsidTr="00B44D5C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512F1" w:rsidRPr="00A576A0" w:rsidRDefault="002512BF" w:rsidP="002512BF">
            <w:pPr>
              <w:tabs>
                <w:tab w:val="left" w:pos="1409"/>
                <w:tab w:val="left" w:pos="1499"/>
              </w:tabs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Gyvulinės kilmės produktai, mėsa ir mėsos gaminiai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100 000 Lt be PVM. Pirkimas vykdomas vadovaujantis Lietuvos Respublikos viešųjų pirkimų įstatymo  2 str. 15 d. 1 p. ir supaprasti</w:t>
            </w:r>
            <w:r>
              <w:rPr>
                <w:rFonts w:ascii="Times New Roman" w:hAnsi="Times New Roman"/>
                <w:sz w:val="18"/>
                <w:szCs w:val="24"/>
              </w:rPr>
              <w:t>n</w:t>
            </w:r>
            <w:r w:rsidR="002D4277">
              <w:rPr>
                <w:rFonts w:ascii="Times New Roman" w:hAnsi="Times New Roman"/>
                <w:sz w:val="18"/>
                <w:szCs w:val="24"/>
              </w:rPr>
              <w:t>tų viešųjų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„Vigesta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512F1" w:rsidRPr="00A576A0" w:rsidRDefault="00AD6D38" w:rsidP="00AD6D38">
            <w:pPr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9304</w:t>
            </w:r>
            <w:r w:rsidR="002512BF">
              <w:rPr>
                <w:rFonts w:ascii="Times New Roman" w:hAnsi="Times New Roman"/>
                <w:sz w:val="18"/>
                <w:szCs w:val="24"/>
              </w:rPr>
              <w:t>,</w:t>
            </w:r>
            <w:r>
              <w:rPr>
                <w:rFonts w:ascii="Times New Roman" w:hAnsi="Times New Roman"/>
                <w:sz w:val="18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„Vigesta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512F1" w:rsidRPr="00A576A0" w:rsidRDefault="00AD6D38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9304</w:t>
            </w:r>
            <w:r w:rsidR="002512BF">
              <w:rPr>
                <w:rFonts w:ascii="Times New Roman" w:hAnsi="Times New Roman"/>
                <w:sz w:val="18"/>
                <w:szCs w:val="24"/>
              </w:rPr>
              <w:t>,</w:t>
            </w:r>
            <w:r>
              <w:rPr>
                <w:rFonts w:ascii="Times New Roman" w:hAnsi="Times New Roman"/>
                <w:sz w:val="18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17" w:type="dxa"/>
            <w:vAlign w:val="center"/>
          </w:tcPr>
          <w:p w:rsidR="00F512F1" w:rsidRPr="00A576A0" w:rsidRDefault="002512BF" w:rsidP="002512BF">
            <w:pPr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Naminiai paukščiai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</w:t>
            </w:r>
            <w:r w:rsidR="002D4277">
              <w:rPr>
                <w:rFonts w:ascii="Times New Roman" w:hAnsi="Times New Roman"/>
                <w:sz w:val="18"/>
                <w:szCs w:val="24"/>
              </w:rPr>
              <w:t>anašių pirkimų vertė neviršija 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>ešųjų pirkimų ta</w:t>
            </w:r>
            <w:r w:rsidR="002D4277">
              <w:rPr>
                <w:rFonts w:ascii="Times New Roman" w:hAnsi="Times New Roman"/>
                <w:sz w:val="18"/>
                <w:szCs w:val="24"/>
              </w:rPr>
              <w:t>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  <w:r w:rsidR="00F512F1" w:rsidRPr="00A576A0">
              <w:rPr>
                <w:rFonts w:ascii="Times New Roman" w:hAnsi="Times New Roman"/>
                <w:sz w:val="18"/>
                <w:szCs w:val="24"/>
              </w:rPr>
              <w:br/>
            </w:r>
          </w:p>
        </w:tc>
        <w:tc>
          <w:tcPr>
            <w:tcW w:w="851" w:type="dxa"/>
            <w:vAlign w:val="center"/>
          </w:tcPr>
          <w:p w:rsidR="00F512F1" w:rsidRPr="00A576A0" w:rsidRDefault="00AD6D38" w:rsidP="00AD6D38">
            <w:pPr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6887,31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AD6D38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6887</w:t>
            </w:r>
            <w:r w:rsidR="002512BF">
              <w:rPr>
                <w:rFonts w:ascii="Times New Roman" w:hAnsi="Times New Roman"/>
                <w:sz w:val="18"/>
                <w:szCs w:val="24"/>
              </w:rPr>
              <w:t>,</w:t>
            </w:r>
            <w:r>
              <w:rPr>
                <w:rFonts w:ascii="Times New Roman" w:hAnsi="Times New Roman"/>
                <w:sz w:val="18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A576A0" w:rsidRDefault="002512BF" w:rsidP="002512BF">
            <w:pPr>
              <w:spacing w:after="0" w:line="240" w:lineRule="auto"/>
              <w:ind w:left="-31" w:right="-118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Sušaldyta žuvis, žuvies file ir kiti panašūs produktai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100 000 Lt be PVM. Pirkimas vykdomas vadovaujantis Lietuvos Respublikos viešųjų pirkimų įstatymo  2 str. 15 d. 1 p. ir supaprasti</w:t>
            </w:r>
            <w:r w:rsidR="002D4277">
              <w:rPr>
                <w:rFonts w:ascii="Times New Roman" w:hAnsi="Times New Roman"/>
                <w:sz w:val="18"/>
                <w:szCs w:val="24"/>
              </w:rPr>
              <w:t>ntų viešųjų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851" w:type="dxa"/>
            <w:vAlign w:val="center"/>
          </w:tcPr>
          <w:p w:rsidR="00F512F1" w:rsidRPr="00A576A0" w:rsidRDefault="00AD6D38" w:rsidP="002512BF">
            <w:pPr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3277</w:t>
            </w:r>
            <w:r w:rsidR="002512BF">
              <w:rPr>
                <w:rFonts w:ascii="Times New Roman" w:hAnsi="Times New Roman"/>
                <w:sz w:val="18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AD6D38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3277</w:t>
            </w:r>
            <w:r w:rsidR="002512BF">
              <w:rPr>
                <w:rFonts w:ascii="Times New Roman" w:hAnsi="Times New Roman"/>
                <w:sz w:val="18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A576A0" w:rsidRDefault="002512BF" w:rsidP="002512BF">
            <w:pPr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Vaisiai, daržovės ir panašūs produktai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</w:t>
            </w:r>
            <w:r w:rsidR="002D4277">
              <w:rPr>
                <w:rFonts w:ascii="Times New Roman" w:hAnsi="Times New Roman"/>
                <w:sz w:val="18"/>
                <w:szCs w:val="24"/>
              </w:rPr>
              <w:t>anašių pirkimų vertė neviršija 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00 000 Lt be PVM. Pirkimas vykdomas vadovaujantis Lietuvos Respublikos viešųjų pirkimų įstatymo  2 str. 15 d. 1 p. ir supaprastintų vi</w:t>
            </w:r>
            <w:r w:rsidR="002D4277">
              <w:rPr>
                <w:rFonts w:ascii="Times New Roman" w:hAnsi="Times New Roman"/>
                <w:sz w:val="18"/>
                <w:szCs w:val="24"/>
              </w:rPr>
              <w:t>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  <w:r w:rsidR="00F512F1" w:rsidRPr="00A576A0">
              <w:rPr>
                <w:rFonts w:ascii="Times New Roman" w:hAnsi="Times New Roman"/>
                <w:sz w:val="18"/>
                <w:szCs w:val="24"/>
              </w:rPr>
              <w:br/>
            </w:r>
          </w:p>
        </w:tc>
        <w:tc>
          <w:tcPr>
            <w:tcW w:w="851" w:type="dxa"/>
            <w:vAlign w:val="center"/>
          </w:tcPr>
          <w:p w:rsidR="00F512F1" w:rsidRPr="00A576A0" w:rsidRDefault="00AD6D38" w:rsidP="002512BF">
            <w:pPr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21478,2</w:t>
            </w:r>
            <w:r w:rsidR="002512BF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AD6D38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21478,2</w:t>
            </w:r>
            <w:r w:rsidR="002512BF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A576A0" w:rsidRDefault="002512BF" w:rsidP="002512BF">
            <w:pPr>
              <w:spacing w:after="0" w:line="240" w:lineRule="auto"/>
              <w:ind w:left="-3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Gyvuliniai ir augaliniai riebalai, aliejai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100 000 Lt be PVM. Pirkimas vykdomas vadovaujantis Lietuvos Respublikos viešųjų pirkimų įstatymo  2 str. 15 d. 1 p. ir supaprasti</w:t>
            </w:r>
            <w:r w:rsidR="002D4277">
              <w:rPr>
                <w:rFonts w:ascii="Times New Roman" w:hAnsi="Times New Roman"/>
                <w:sz w:val="18"/>
                <w:szCs w:val="24"/>
              </w:rPr>
              <w:t>ntų viešųjų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851" w:type="dxa"/>
            <w:vAlign w:val="center"/>
          </w:tcPr>
          <w:p w:rsidR="00F512F1" w:rsidRPr="00A576A0" w:rsidRDefault="00AD6D38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910</w:t>
            </w:r>
            <w:r w:rsidR="00671CF9">
              <w:rPr>
                <w:rFonts w:ascii="Times New Roman" w:hAnsi="Times New Roman"/>
                <w:sz w:val="18"/>
                <w:szCs w:val="24"/>
              </w:rPr>
              <w:t>,</w:t>
            </w:r>
            <w:r>
              <w:rPr>
                <w:rFonts w:ascii="Times New Roman" w:hAnsi="Times New Roman"/>
                <w:sz w:val="18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AD6D38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910</w:t>
            </w:r>
            <w:r w:rsidR="00671CF9">
              <w:rPr>
                <w:rFonts w:ascii="Times New Roman" w:hAnsi="Times New Roman"/>
                <w:sz w:val="18"/>
                <w:szCs w:val="24"/>
              </w:rPr>
              <w:t>,</w:t>
            </w:r>
            <w:r>
              <w:rPr>
                <w:rFonts w:ascii="Times New Roman" w:hAnsi="Times New Roman"/>
                <w:sz w:val="18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671CF9">
            <w:pPr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Pieno produktai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</w:t>
            </w:r>
            <w:r w:rsidR="002D4277">
              <w:rPr>
                <w:rFonts w:ascii="Times New Roman" w:hAnsi="Times New Roman"/>
                <w:sz w:val="18"/>
                <w:szCs w:val="24"/>
              </w:rPr>
              <w:t>anašių pirkimų vertė neviršija 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00 000 Lt be PVM. Pirkimas vykdomas vadovaujantis Lietuvos Respublikos viešųjų pirkimų įstatymo  2 str. 15 d. 1 p. ir supaprastintų vi</w:t>
            </w:r>
            <w:r w:rsidR="002D4277">
              <w:rPr>
                <w:rFonts w:ascii="Times New Roman" w:hAnsi="Times New Roman"/>
                <w:sz w:val="18"/>
                <w:szCs w:val="24"/>
              </w:rPr>
              <w:t>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  <w:r w:rsidR="00F512F1" w:rsidRPr="00A576A0">
              <w:rPr>
                <w:rFonts w:ascii="Times New Roman" w:hAnsi="Times New Roman"/>
                <w:sz w:val="18"/>
                <w:szCs w:val="24"/>
              </w:rPr>
              <w:br/>
            </w:r>
          </w:p>
        </w:tc>
        <w:tc>
          <w:tcPr>
            <w:tcW w:w="851" w:type="dxa"/>
            <w:vAlign w:val="center"/>
          </w:tcPr>
          <w:p w:rsidR="00F512F1" w:rsidRPr="00A576A0" w:rsidRDefault="00AD6D38" w:rsidP="00AD6D38">
            <w:pPr>
              <w:tabs>
                <w:tab w:val="left" w:pos="749"/>
              </w:tabs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21596</w:t>
            </w:r>
            <w:r w:rsidR="00671CF9">
              <w:rPr>
                <w:rFonts w:ascii="Times New Roman" w:hAnsi="Times New Roman"/>
                <w:sz w:val="18"/>
                <w:szCs w:val="24"/>
              </w:rPr>
              <w:t>,</w:t>
            </w:r>
            <w:r>
              <w:rPr>
                <w:rFonts w:ascii="Times New Roman" w:hAnsi="Times New Roman"/>
                <w:sz w:val="18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AD6D38" w:rsidP="00AD6D3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21596</w:t>
            </w:r>
            <w:r w:rsidR="00671CF9">
              <w:rPr>
                <w:rFonts w:ascii="Times New Roman" w:hAnsi="Times New Roman"/>
                <w:sz w:val="18"/>
                <w:szCs w:val="24"/>
              </w:rPr>
              <w:t>,</w:t>
            </w:r>
            <w:r>
              <w:rPr>
                <w:rFonts w:ascii="Times New Roman" w:hAnsi="Times New Roman"/>
                <w:sz w:val="18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671CF9">
            <w:pPr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Grūdų malimo produktai, krakmolas ir krakmolo gaminiai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100 000 Lt be PVM. Pirkimas vykdomas vadovaujantis Lietuvos Respublikos viešųjų pirkimų įstatymo  2 str. 15 d. 1 p. ir supaprasti</w:t>
            </w:r>
            <w:r w:rsidR="002D4277">
              <w:rPr>
                <w:rFonts w:ascii="Times New Roman" w:hAnsi="Times New Roman"/>
                <w:sz w:val="18"/>
                <w:szCs w:val="24"/>
              </w:rPr>
              <w:t>ntų viešųjų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851" w:type="dxa"/>
            <w:vAlign w:val="center"/>
          </w:tcPr>
          <w:p w:rsidR="00F512F1" w:rsidRPr="00A576A0" w:rsidRDefault="00AD6D38" w:rsidP="00671CF9">
            <w:pPr>
              <w:spacing w:after="0" w:line="240" w:lineRule="auto"/>
              <w:ind w:left="-61" w:right="-114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6251</w:t>
            </w:r>
            <w:r w:rsidR="00671CF9">
              <w:rPr>
                <w:rFonts w:ascii="Times New Roman" w:hAnsi="Times New Roman"/>
                <w:sz w:val="18"/>
                <w:szCs w:val="24"/>
              </w:rPr>
              <w:t>,</w:t>
            </w:r>
            <w:r>
              <w:rPr>
                <w:rFonts w:ascii="Times New Roman" w:hAnsi="Times New Roman"/>
                <w:sz w:val="18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AD6D38" w:rsidP="00AD6D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6251,01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Įvairūs maisto produktai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</w:t>
            </w:r>
            <w:r w:rsidR="002D4277">
              <w:rPr>
                <w:rFonts w:ascii="Times New Roman" w:hAnsi="Times New Roman"/>
                <w:sz w:val="18"/>
                <w:szCs w:val="24"/>
              </w:rPr>
              <w:t>anašių pirkimų vertė neviršija 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00 000 Lt be PVM. Pirkimas vykdomas vadovaujantis Lietuvos Respublikos viešųjų pirkimų įstatymo  2 str. 15 d. 1 p. ir supaprastintų vi</w:t>
            </w:r>
            <w:r w:rsidR="002D4277">
              <w:rPr>
                <w:rFonts w:ascii="Times New Roman" w:hAnsi="Times New Roman"/>
                <w:sz w:val="18"/>
                <w:szCs w:val="24"/>
              </w:rPr>
              <w:t>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  <w:r w:rsidR="00F512F1" w:rsidRPr="00A576A0">
              <w:rPr>
                <w:rFonts w:ascii="Times New Roman" w:hAnsi="Times New Roman"/>
                <w:sz w:val="18"/>
                <w:szCs w:val="24"/>
              </w:rPr>
              <w:br/>
            </w:r>
          </w:p>
        </w:tc>
        <w:tc>
          <w:tcPr>
            <w:tcW w:w="851" w:type="dxa"/>
            <w:vAlign w:val="center"/>
          </w:tcPr>
          <w:p w:rsidR="00F512F1" w:rsidRPr="00A576A0" w:rsidRDefault="00AD6D38" w:rsidP="00671CF9">
            <w:pPr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5663</w:t>
            </w:r>
            <w:r w:rsidR="00671CF9">
              <w:rPr>
                <w:rFonts w:ascii="Times New Roman" w:hAnsi="Times New Roman"/>
                <w:sz w:val="18"/>
                <w:szCs w:val="24"/>
              </w:rPr>
              <w:t>,</w:t>
            </w:r>
            <w:r>
              <w:rPr>
                <w:rFonts w:ascii="Times New Roman" w:hAnsi="Times New Roman"/>
                <w:sz w:val="18"/>
                <w:szCs w:val="24"/>
              </w:rPr>
              <w:t>97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AD6D38" w:rsidP="00AD6D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5663,97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671CF9">
            <w:pPr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Duonos gaminiai, švieži kepiniai ir pyrago gaminiai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100 000 Lt be PVM. Pirkimas vykdomas vadovaujantis Lietuvos Respublikos viešųjų pirkimų įstatymo  2 str. 15 d. 1 p. ir supaprasti</w:t>
            </w:r>
            <w:r w:rsidR="002D4277">
              <w:rPr>
                <w:rFonts w:ascii="Times New Roman" w:hAnsi="Times New Roman"/>
                <w:sz w:val="18"/>
                <w:szCs w:val="24"/>
              </w:rPr>
              <w:t>ntų viešųjų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5A1287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„Laragis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851" w:type="dxa"/>
            <w:vAlign w:val="center"/>
          </w:tcPr>
          <w:p w:rsidR="00F512F1" w:rsidRPr="00A576A0" w:rsidRDefault="00AD6D38" w:rsidP="005A1287">
            <w:pPr>
              <w:tabs>
                <w:tab w:val="left" w:pos="749"/>
              </w:tabs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5923,6</w:t>
            </w:r>
            <w:r w:rsidR="005A1287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5A1287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„Laragis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AD6D38" w:rsidP="00AD6D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5923,6</w:t>
            </w:r>
            <w:r w:rsidR="005A1287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F512F1" w:rsidRDefault="00F512F1">
      <w:pPr>
        <w:rPr>
          <w:rFonts w:ascii="Times New Roman" w:hAnsi="Times New Roman"/>
          <w:sz w:val="24"/>
          <w:szCs w:val="24"/>
        </w:rPr>
      </w:pPr>
    </w:p>
    <w:p w:rsidR="004B63B6" w:rsidRPr="006510F6" w:rsidRDefault="004B63B6">
      <w:pPr>
        <w:rPr>
          <w:rFonts w:ascii="Times New Roman" w:hAnsi="Times New Roman"/>
          <w:sz w:val="24"/>
          <w:szCs w:val="24"/>
        </w:rPr>
      </w:pPr>
    </w:p>
    <w:sectPr w:rsidR="004B63B6" w:rsidRPr="006510F6" w:rsidSect="00E92E79">
      <w:pgSz w:w="16840" w:h="11907" w:orient="landscape" w:code="9"/>
      <w:pgMar w:top="900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07A59"/>
    <w:rsid w:val="0011507B"/>
    <w:rsid w:val="001E512F"/>
    <w:rsid w:val="00232CC8"/>
    <w:rsid w:val="002512BF"/>
    <w:rsid w:val="00291896"/>
    <w:rsid w:val="002D4277"/>
    <w:rsid w:val="00317E41"/>
    <w:rsid w:val="003D11AB"/>
    <w:rsid w:val="004B63B6"/>
    <w:rsid w:val="004C39C9"/>
    <w:rsid w:val="00573EDF"/>
    <w:rsid w:val="005A1287"/>
    <w:rsid w:val="006510F6"/>
    <w:rsid w:val="00671CF9"/>
    <w:rsid w:val="006936EE"/>
    <w:rsid w:val="00752268"/>
    <w:rsid w:val="00775977"/>
    <w:rsid w:val="0078532D"/>
    <w:rsid w:val="00791D4C"/>
    <w:rsid w:val="00830AC8"/>
    <w:rsid w:val="0083330E"/>
    <w:rsid w:val="00907A59"/>
    <w:rsid w:val="00926A1D"/>
    <w:rsid w:val="009934AA"/>
    <w:rsid w:val="00A06869"/>
    <w:rsid w:val="00A576A0"/>
    <w:rsid w:val="00A76DE7"/>
    <w:rsid w:val="00AB32D1"/>
    <w:rsid w:val="00AD6D38"/>
    <w:rsid w:val="00B666C0"/>
    <w:rsid w:val="00BA5147"/>
    <w:rsid w:val="00BD409F"/>
    <w:rsid w:val="00BD4D63"/>
    <w:rsid w:val="00C07934"/>
    <w:rsid w:val="00C82E84"/>
    <w:rsid w:val="00D27F67"/>
    <w:rsid w:val="00D9780D"/>
    <w:rsid w:val="00E307DB"/>
    <w:rsid w:val="00E8315E"/>
    <w:rsid w:val="00E92E79"/>
    <w:rsid w:val="00EC2A02"/>
    <w:rsid w:val="00EE12E4"/>
    <w:rsid w:val="00F3147D"/>
    <w:rsid w:val="00F5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Klientas</cp:lastModifiedBy>
  <cp:revision>5</cp:revision>
  <cp:lastPrinted>2014-03-20T16:33:00Z</cp:lastPrinted>
  <dcterms:created xsi:type="dcterms:W3CDTF">2015-05-25T08:31:00Z</dcterms:created>
  <dcterms:modified xsi:type="dcterms:W3CDTF">2015-05-25T08:45:00Z</dcterms:modified>
</cp:coreProperties>
</file>